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68118E">
        <w:rPr>
          <w:rFonts w:ascii="GHEA Grapalat" w:hAnsi="GHEA Grapalat"/>
          <w:sz w:val="16"/>
          <w:szCs w:val="16"/>
          <w:lang w:val="hy-AM"/>
        </w:rPr>
        <w:t>0</w:t>
      </w:r>
      <w:r w:rsidR="0022325A" w:rsidRPr="0022325A">
        <w:rPr>
          <w:rFonts w:ascii="GHEA Grapalat" w:hAnsi="GHEA Grapalat"/>
          <w:sz w:val="16"/>
          <w:szCs w:val="16"/>
        </w:rPr>
        <w:t>8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68118E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0A6C04">
        <w:rPr>
          <w:rFonts w:ascii="GHEA Grapalat" w:hAnsi="GHEA Grapalat" w:cs="Calibri"/>
          <w:b/>
          <w:sz w:val="16"/>
          <w:szCs w:val="16"/>
        </w:rPr>
        <w:t>AQ-GHTsDzB</w:t>
      </w:r>
      <w:r w:rsidR="0068118E">
        <w:rPr>
          <w:rFonts w:ascii="GHEA Grapalat" w:hAnsi="GHEA Grapalat" w:cs="Calibri"/>
          <w:b/>
          <w:sz w:val="16"/>
          <w:szCs w:val="16"/>
        </w:rPr>
        <w:t>-26/18</w:t>
      </w:r>
      <w:r w:rsidR="0022325A" w:rsidRPr="0022325A">
        <w:rPr>
          <w:rFonts w:ascii="GHEA Grapalat" w:hAnsi="GHEA Grapalat" w:cs="Calibri"/>
          <w:b/>
          <w:sz w:val="16"/>
          <w:szCs w:val="16"/>
        </w:rPr>
        <w:t>-1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0A6C04" w:rsidRPr="000A6C04">
        <w:rPr>
          <w:rFonts w:ascii="GHEA Grapalat" w:hAnsi="GHEA Grapalat"/>
          <w:b/>
          <w:sz w:val="16"/>
          <w:szCs w:val="16"/>
        </w:rPr>
        <w:t>Услуг технического надзора работ</w:t>
      </w:r>
      <w:r w:rsidR="000A6C04" w:rsidRPr="000A6C04">
        <w:rPr>
          <w:rFonts w:ascii="GHEA Grapalat" w:hAnsi="GHEA Grapalat"/>
          <w:sz w:val="16"/>
          <w:szCs w:val="16"/>
        </w:rPr>
        <w:t xml:space="preserve"> </w:t>
      </w:r>
      <w:r w:rsidR="006840B6" w:rsidRPr="000A6C04">
        <w:rPr>
          <w:rFonts w:ascii="GHEA Grapalat" w:hAnsi="GHEA Grapalat"/>
          <w:sz w:val="16"/>
          <w:szCs w:val="16"/>
        </w:rPr>
        <w:t>для св</w:t>
      </w:r>
      <w:r w:rsidR="006840B6" w:rsidRPr="00FD72FC">
        <w:rPr>
          <w:rFonts w:ascii="GHEA Grapalat" w:hAnsi="GHEA Grapalat"/>
          <w:sz w:val="16"/>
          <w:szCs w:val="16"/>
        </w:rPr>
        <w:t>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609"/>
        <w:gridCol w:w="141"/>
        <w:gridCol w:w="273"/>
        <w:gridCol w:w="15"/>
        <w:gridCol w:w="89"/>
        <w:gridCol w:w="83"/>
        <w:gridCol w:w="152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9502A3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FD72FC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Анрапетутян, 27, улица Мясникян, 31 и улица Чаренц, 33,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401988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401988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Анрапетутян, 27, улица Мясникян, 31 и улица Чаренц, 33,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Анрапетутян, 27, улица Мясникян, 31 и улица Чаренц, 33,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0A6C04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дворах многоквартирных жилых домов по адресу: улица Маштоца, дома 1 и 3, улица Ереваняна, дом 42,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353112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353112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дворах многоквартирных жилых домов по адресу: улица Маштоца, дома 1 и 3, улица Ереваняна, дом 42,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дворах многоквартирных жилых домов по адресу: улица Маштоца, дома 1 и 3, улица Ереваняна, дом 42,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дворовых зон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многоквартирных жилых домов по адресу: улица Баграмян, 1, 3, 5, 5/1,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281076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281076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дворовых зон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многоквартирных жилых домов по адресу: улица Баграмян, 1, 3, 5, 5/1,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Услуги по техническому контролю качества при строительстве новой системы питьевого водоснабжения дворовых зон многоквартирных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жилых домов по адресу: улица Баграмян, 1, 3, 5, 5/1,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>Услуги по техническому контролю качества строительства новой системы питьевого водоснабжения дворовых зон многоквартирных жилых домов по адресу: улица Саят-Нова, 1А, 2А, 3А, 4А, 5А, 6А, 7А, 8А, Армавир, Армавирский район, Республика Армения.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1960932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1960932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>Услуги по техническому контролю качества строительства новой системы питьевого водоснабжения дворовых зон многоквартирных жилых домов по адресу: улица Саят-Нова, 1А, 2А, 3А, 4А, 5А, 6А, 7А, 8А, Армавир, Армавирский район, Республика Армения.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>Услуги по техническому контролю качества строительства новой системы питьевого водоснабжения дворовых зон многоквартирных жилых домов по адресу: улица Саят-Нова, 1А, 2А, 3А, 4А, 5А, 6А, 7А, 8А, Армавир, Армавирский район, Республика Армения.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дворовых зон многоквартирных жилых домов по адресу: ул. Гераци, 8, 8/1, 10, 12,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865716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865716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дворовых зон многоквартирных жилых домов по адресу: ул. Гераци, 8, 8/1, 10, 12,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дворовых зон многоквартирных жилых домов по адресу: ул. Гераци, 8, 8/1, 10, 12,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Чаренца, 24, улица Саят-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Нова, 23, улицы Ганрапетутяна, 31 и 33,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425412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425412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Чаренца, 24, улица Саят-Нова,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23, улицы Ганрапетутяна, 31 и 33,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Чаренца, 24, улица Саят-Нова, 23, улицы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Ганрапетутяна, 31 и 33,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Технические услуги по контролю качества строительства новой системы питьевого водоснабжения во дворах многоквартирных жилых домов по адресам: ул. Дживани, 5, 7, 9, 11, ул. Саят-Нова, 109, ул. Анрапетутян, 12 и 20,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711708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711708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Технические услуги по контролю качества строительства новой системы питьевого водоснабжения во дворах многоквартирных жилых домов по адресам: ул. Дживани, 5, 7, 9, 11, ул. Саят-Нова, 109, ул. Анрапетутян, 12 и 20,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Технические услуги по контролю качества строительства новой системы питьевого водоснабжения во дворах многоквартирных жилых домов по адресам: ул. Дживани, 5, 7, 9, 11, ул. Саят-Нова, 109, ул. Анрапетутян, 12 и 20,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ул. Араратян, 1, 3, 5, 1/1, ул. Саханпахнери, 45, 46, 47, ул. Шаумян, 15 и 39,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830352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830352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ул. Араратян, 1, 3, 5, 1/1, ул. Саханпахнери, 45, 46, 47, ул. Шаумян, 15 и 39,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строительства новой системы питьевого водоснабжения во дворах многоквартирных жилых домов по адресам: ул. Араратян, 1, 3, 5, 1/1, ул. Саханпахнери, 45, 46, 47, ул. Шаумян, 15 и 39,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слуги технического надзора за качеством строительных работ по новой системе питьевого водоснабжения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во дворе многоквартирного дома по адресу: улица Пограничника, 6А,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76632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76632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слуги технического надзора за качеством строительных работ по новой системе питьевого водоснабжения во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дворе многоквартирного дома по адресу: улица Пограничника, 6А,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слуги технического надзора за качеством строительных работ по новой системе питьевого водоснабжения во дворе многоквартирного </w:t>
            </w:r>
            <w:r w:rsidRPr="0042631C">
              <w:rPr>
                <w:rFonts w:ascii="GHEA Grapalat" w:hAnsi="GHEA Grapalat"/>
                <w:sz w:val="16"/>
                <w:szCs w:val="16"/>
              </w:rPr>
              <w:lastRenderedPageBreak/>
              <w:t xml:space="preserve">дома по адресу: улица Пограничника, 6А, город Армавир, община Армавир, Армавирская область, Республика Армения. </w:t>
            </w:r>
          </w:p>
        </w:tc>
      </w:tr>
      <w:tr w:rsidR="0068118E" w:rsidRPr="00FD72FC" w:rsidTr="000A6C0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8118E" w:rsidRPr="0068118E" w:rsidRDefault="0068118E" w:rsidP="0068118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дворе 1-го многоквартирного жилого дома по адресу: улица 5, город Армавир, община Армавир, Армавирская область, Республика Армения. 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211464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1338D9" w:rsidRDefault="0068118E" w:rsidP="006811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211464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дворе 1-го многоквартирного жилого дома по адресу: улица 5, город Армавир, община Армавир, Армавирская область, Республика Армения.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42631C" w:rsidRDefault="0068118E" w:rsidP="006811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631C">
              <w:rPr>
                <w:rFonts w:ascii="GHEA Grapalat" w:hAnsi="GHEA Grapalat"/>
                <w:sz w:val="16"/>
                <w:szCs w:val="16"/>
              </w:rPr>
              <w:t xml:space="preserve">Услуги по техническому контролю качества при строительстве новой системы питьевого водоснабжения во дворе 1-го многоквартирного жилого дома по адресу: улица 5, город Армавир, община Армавир, Армавирская область, Республика Армения. </w:t>
            </w:r>
          </w:p>
        </w:tc>
      </w:tr>
      <w:tr w:rsidR="0068118E" w:rsidRPr="00FD72FC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68118E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8118E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68118E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8118E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8118E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8118E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8118E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8118E" w:rsidRPr="00FD72FC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tbl>
            <w:tblPr>
              <w:tblW w:w="11057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3273"/>
              <w:gridCol w:w="1789"/>
              <w:gridCol w:w="1651"/>
              <w:gridCol w:w="1788"/>
              <w:gridCol w:w="1964"/>
            </w:tblGrid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Н/Т</w:t>
                  </w:r>
                </w:p>
              </w:tc>
              <w:tc>
                <w:tcPr>
                  <w:tcW w:w="32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Имя пользователя</w:t>
                  </w:r>
                </w:p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192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Цены за заявку каждого участника указаны в драмах</w:t>
                  </w:r>
                </w:p>
              </w:tc>
            </w:tr>
            <w:tr w:rsidR="0068118E" w:rsidRPr="0068118E" w:rsidTr="0068118E">
              <w:trPr>
                <w:trHeight w:val="570"/>
              </w:trPr>
              <w:tc>
                <w:tcPr>
                  <w:tcW w:w="5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в целом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Цена без НДС</w:t>
                  </w:r>
                </w:p>
              </w:tc>
            </w:tr>
            <w:tr w:rsidR="0068118E" w:rsidRPr="0068118E" w:rsidTr="0068118E">
              <w:trPr>
                <w:trHeight w:val="1337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Анрапетутян, 27, улица Мясникян, 31 и улица Чаренц, 33,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401 988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111000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111000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125000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25000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150000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253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Услуги по техническому контролю качества при строительстве новой системы питьевого водоснабжения во дворах многоквартирных жилых домов по адресу: улица Маштоца, дома 1 и 3, улица Ереваняна, дом 42, город Армавир, община Армавир, </w:t>
                  </w: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lastRenderedPageBreak/>
                    <w:t>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353 112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101000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101000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102500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20500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123000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066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при строительстве новой системы питьевого водоснабжения дворовых зон многоквартирных жилых домов по адресу: улица Баграмян, 1, 3, 5, 5/1,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281 076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22500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4500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27000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559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строительства новой системы питьевого водоснабжения дворовых зон многоквартирных жилых домов по адресу: улица Саят-Нова, 1А, 2А, 3А, 4А, 5А, 6А, 7А, 8А, Армавир, Армавирский район,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1 960 932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431000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431000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570000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114000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684000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 ООО «Серпантин Инженеринг»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724000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724000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13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при строительстве новой системы питьевого водоснабжения дворовых зон многоквартирных жилых домов по адресу: ул. Гераци, 8, 8/1, 10, 12,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865 716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250000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50000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 ООО «Серпантин Инженеринг»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524000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524000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43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строительства новой системы питьевого водоснабжения во дворах многоквартирных жилых домов по адресам: улица Чаренца, 24, улица Саят-Нова, 23, улицы Ганрапетутяна, 31 и 33,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425 412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144000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141000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141000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70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Технические услуги по контролю качества строительства новой системы питьевого водоснабжения во дворах многоквартирных жилых домов по адресам: ул. Дживани, 5, 7, 9, 11, ул. Саят-Нова, 109, ул. Анрапетутян, 12 и 20, город Армавир, община Армавир, Армавирская область, Республика </w:t>
                  </w: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lastRenderedPageBreak/>
                    <w:t>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711 708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40000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221000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221000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 ООО «Серпантин Инженеринг»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263000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263000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238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строительства новой системы питьевого водоснабжения во дворах многоквартирных жилых домов по адресам: ул. Араратян, 1, 3, 5, 1/1, ул. Саханпахнери, 45, 46, 47, ул. Шаумян, 15 и 39,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830 352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249000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249000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250000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50000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 xml:space="preserve"> ООО «Серпантин Инженеринг»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304000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304000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441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слуги технического надзора за качеством строительных работ по новой системе питьевого водоснабжения во дворе многоквартирного дома по адресу: улица Пограничника, 6А,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76 632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61000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61000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62500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12500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1299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Услуги по техническому контролю качества при строительстве новой системы питьевого водоснабжения во дворе 1-го многоквартирного жилого дома по адресу: улица 5,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211 464</w:t>
                  </w: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«Вертикал»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62500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12500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«НО ОНА»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99000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99000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  <w:tr w:rsidR="0068118E" w:rsidRPr="0068118E" w:rsidTr="0068118E">
              <w:trPr>
                <w:trHeight w:val="33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ООО «ГРИТИГ»</w:t>
                  </w:r>
                </w:p>
              </w:tc>
              <w:tc>
                <w:tcPr>
                  <w:tcW w:w="1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  <w:r w:rsidRPr="0068118E"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18E" w:rsidRPr="0068118E" w:rsidRDefault="0068118E" w:rsidP="0068118E">
                  <w:pPr>
                    <w:widowControl w:val="0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68118E" w:rsidRPr="0068118E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68118E" w:rsidRPr="00FD72FC" w:rsidRDefault="0068118E" w:rsidP="0068118E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0" w:name="OLE_LINK1"/>
            <w:bookmarkStart w:id="1" w:name="OLE_LINK2"/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</w:t>
            </w:r>
            <w:bookmarkEnd w:id="0"/>
            <w:bookmarkEnd w:id="1"/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Поскольку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68118E" w:rsidRPr="00917C74" w:rsidRDefault="0068118E" w:rsidP="0068118E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917C74">
              <w:rPr>
                <w:rFonts w:ascii="GHEA Grapalat" w:hAnsi="GHEA Grapalat" w:cs="Sylfaen"/>
                <w:sz w:val="16"/>
                <w:szCs w:val="16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ля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устранения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вышеперечисленных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17C74">
              <w:rPr>
                <w:rStyle w:val="afa"/>
                <w:rFonts w:ascii="GHEA Grapalat" w:hAnsi="GHEA Grapalat" w:cs="Cambria" w:hint="eastAsia"/>
                <w:sz w:val="16"/>
                <w:szCs w:val="16"/>
              </w:rPr>
              <w:t>несоответствия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ООО «</w:t>
            </w:r>
            <w:r w:rsidRPr="00917C74">
              <w:rPr>
                <w:rFonts w:ascii="GHEA Grapalat" w:hAnsi="GHEA Grapalat"/>
                <w:b/>
                <w:sz w:val="16"/>
                <w:szCs w:val="16"/>
              </w:rPr>
              <w:t>Серпантин Инженеринг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917C74">
              <w:rPr>
                <w:rFonts w:asciiTheme="minorHAnsi" w:hAnsiTheme="minorHAnsi"/>
                <w:b/>
                <w:sz w:val="16"/>
                <w:szCs w:val="16"/>
              </w:rPr>
              <w:t xml:space="preserve">, </w:t>
            </w:r>
            <w:r w:rsidRPr="00917C74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917C74">
              <w:rPr>
                <w:rFonts w:ascii="GHEA Grapalat" w:hAnsi="GHEA Grapalat"/>
                <w:b/>
                <w:sz w:val="16"/>
                <w:szCs w:val="16"/>
              </w:rPr>
              <w:t>НО ОНА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917C74">
              <w:rPr>
                <w:rFonts w:asciiTheme="minorHAnsi" w:hAnsiTheme="minorHAnsi"/>
                <w:b/>
                <w:sz w:val="16"/>
                <w:szCs w:val="16"/>
              </w:rPr>
              <w:t xml:space="preserve">, 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ООО «ГРИТИ</w:t>
            </w:r>
            <w:r w:rsidRPr="00917C74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17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917C7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которы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е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должни предоставить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исправленные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30 апреля 2026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 14:00 </w:t>
            </w:r>
            <w:r w:rsidRPr="00917C74">
              <w:rPr>
                <w:rFonts w:ascii="GHEA Grapalat" w:hAnsi="GHEA Grapalat" w:cs="Sylfaen" w:hint="eastAsia"/>
                <w:sz w:val="16"/>
                <w:szCs w:val="16"/>
              </w:rPr>
              <w:t>включительно</w:t>
            </w:r>
            <w:r w:rsidRPr="00917C74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</w:p>
          <w:p w:rsidR="0068118E" w:rsidRPr="00FD72FC" w:rsidRDefault="0068118E" w:rsidP="0068118E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Исправленны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е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представили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участник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и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установленные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сроки</w:t>
            </w:r>
            <w:r w:rsidRPr="00FD72FC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</w:tc>
      </w:tr>
      <w:tr w:rsidR="0068118E" w:rsidRPr="00FD72FC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8118E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8118E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68118E" w:rsidRPr="00FD72FC" w:rsidRDefault="0068118E" w:rsidP="0068118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68118E" w:rsidRDefault="0068118E" w:rsidP="0068118E">
            <w:pPr>
              <w:widowControl w:val="0"/>
              <w:rPr>
                <w:rFonts w:ascii="GHEA Grapalat" w:hAnsi="GHEA Grapalat"/>
                <w:b/>
                <w:sz w:val="18"/>
                <w:szCs w:val="16"/>
              </w:rPr>
            </w:pP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Соответствие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технических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характеристик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предлагаемого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предмета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закупки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требованиям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,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установленным</w:t>
            </w:r>
            <w:r w:rsidRPr="0068118E">
              <w:rPr>
                <w:rFonts w:ascii="GHEA Grapalat" w:hAnsi="GHEA Grapalat"/>
                <w:b/>
                <w:sz w:val="18"/>
                <w:szCs w:val="16"/>
              </w:rPr>
              <w:t xml:space="preserve"> </w:t>
            </w:r>
            <w:r w:rsidRPr="0068118E">
              <w:rPr>
                <w:rFonts w:ascii="GHEA Grapalat" w:hAnsi="GHEA Grapalat" w:hint="eastAsia"/>
                <w:b/>
                <w:sz w:val="18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68118E" w:rsidRDefault="0068118E" w:rsidP="0068118E">
            <w:pPr>
              <w:widowControl w:val="0"/>
              <w:rPr>
                <w:rFonts w:ascii="GHEA Grapalat" w:hAnsi="GHEA Grapalat" w:cs="Sylfaen"/>
                <w:b/>
                <w:sz w:val="18"/>
                <w:szCs w:val="16"/>
              </w:rPr>
            </w:pPr>
            <w:r w:rsidRPr="0068118E">
              <w:rPr>
                <w:rFonts w:ascii="GHEA Grapalat" w:hAnsi="GHEA Grapalat"/>
                <w:b/>
                <w:sz w:val="18"/>
                <w:szCs w:val="16"/>
              </w:rPr>
              <w:t>Ценовое предложение</w:t>
            </w:r>
          </w:p>
        </w:tc>
      </w:tr>
      <w:tr w:rsidR="0068118E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8118E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68118E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68118E" w:rsidRPr="00FD72FC" w:rsidRDefault="0068118E" w:rsidP="006811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68118E" w:rsidRPr="00FD72FC" w:rsidTr="0068118E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68118E" w:rsidRPr="00FD72FC" w:rsidRDefault="00864030" w:rsidP="0068118E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68118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68118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68118E" w:rsidRPr="00FD72FC" w:rsidRDefault="00864030" w:rsidP="0068118E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68118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68118E" w:rsidRPr="00FD72FC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86403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86403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864030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68118E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22325A" w:rsidP="0022325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68118E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864030" w:rsidP="0022325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22325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68118E" w:rsidRPr="00FD72FC">
              <w:rPr>
                <w:rFonts w:ascii="GHEA Grapalat" w:hAnsi="GHEA Grapalat" w:cs="Sylfaen"/>
                <w:b/>
                <w:sz w:val="16"/>
                <w:szCs w:val="16"/>
              </w:rPr>
              <w:t>.2026г.</w:t>
            </w:r>
          </w:p>
        </w:tc>
      </w:tr>
      <w:tr w:rsidR="0068118E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8118E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8118E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8118E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8118E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8118E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8118E" w:rsidRPr="000A6C04" w:rsidRDefault="0022325A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1,2,3,4,5,8,9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68118E" w:rsidRPr="00FD72FC" w:rsidRDefault="0022325A" w:rsidP="0068118E">
            <w:pPr>
              <w:rPr>
                <w:rFonts w:ascii="GHEA Grapalat" w:hAnsi="GHEA Grapalat"/>
                <w:sz w:val="16"/>
                <w:szCs w:val="16"/>
              </w:rPr>
            </w:pPr>
            <w:r w:rsidRPr="0068118E">
              <w:rPr>
                <w:rFonts w:ascii="GHEA Grapalat" w:hAnsi="GHEA Grapalat" w:cs="Sylfaen"/>
                <w:b/>
                <w:sz w:val="16"/>
                <w:szCs w:val="16"/>
              </w:rPr>
              <w:t>ООО «НО ОНА»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68118E" w:rsidRPr="0022325A" w:rsidRDefault="0068118E" w:rsidP="0068118E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</w:rPr>
              <w:t>AQ-GHTsDzB-26/18</w:t>
            </w:r>
            <w:r w:rsidR="0022325A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-1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68118E" w:rsidRPr="00FD72FC" w:rsidRDefault="00864030" w:rsidP="0022325A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</w:rPr>
              <w:t>0</w:t>
            </w:r>
            <w:r w:rsidR="0022325A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8</w:t>
            </w:r>
            <w:r w:rsidR="0068118E"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6</w:t>
            </w:r>
            <w:r w:rsidR="0068118E"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68118E" w:rsidRPr="000A6C04" w:rsidRDefault="0068118E" w:rsidP="0068118E">
            <w:pPr>
              <w:jc w:val="center"/>
              <w:rPr>
                <w:rFonts w:ascii="Cambria Math" w:hAnsi="Cambria Math" w:cs="Calibr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25</w:t>
            </w:r>
            <w:r>
              <w:rPr>
                <w:rFonts w:ascii="Cambria Math" w:hAnsi="Cambria Math" w:cs="Calibri"/>
                <w:b/>
                <w:sz w:val="16"/>
                <w:szCs w:val="16"/>
                <w:lang w:val="hy-AM"/>
              </w:rPr>
              <w:t>․12․2026</w:t>
            </w:r>
            <w:r>
              <w:rPr>
                <w:rFonts w:ascii="Cambria Math" w:hAnsi="Cambria Math" w:cs="Calibri"/>
                <w:b/>
                <w:sz w:val="16"/>
                <w:szCs w:val="16"/>
              </w:rPr>
              <w:t>г</w:t>
            </w:r>
            <w:r>
              <w:rPr>
                <w:rFonts w:ascii="Cambria Math" w:hAnsi="Cambria Math" w:cs="Calibri"/>
                <w:b/>
                <w:sz w:val="16"/>
                <w:szCs w:val="16"/>
                <w:lang w:val="hy-AM"/>
              </w:rPr>
              <w:t>․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68118E" w:rsidRPr="0022325A" w:rsidRDefault="0022325A" w:rsidP="0068118E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1215000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68118E" w:rsidRPr="0022325A" w:rsidRDefault="0022325A" w:rsidP="0068118E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1215000</w:t>
            </w:r>
          </w:p>
        </w:tc>
      </w:tr>
      <w:tr w:rsidR="0068118E" w:rsidRPr="00FD72FC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8118E" w:rsidRPr="00FD72FC" w:rsidTr="00CD76C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18E" w:rsidRPr="00FD72FC" w:rsidRDefault="0068118E" w:rsidP="006811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22325A" w:rsidRPr="00FD72FC" w:rsidTr="00CD76C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1,2,3,4,5,8,9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rPr>
                <w:rFonts w:ascii="GHEA Grapalat" w:hAnsi="GHEA Grapalat"/>
                <w:sz w:val="16"/>
                <w:szCs w:val="16"/>
              </w:rPr>
            </w:pPr>
            <w:r w:rsidRPr="0068118E">
              <w:rPr>
                <w:rFonts w:ascii="GHEA Grapalat" w:hAnsi="GHEA Grapalat" w:cs="Sylfaen"/>
                <w:b/>
                <w:sz w:val="16"/>
                <w:szCs w:val="16"/>
              </w:rPr>
              <w:t>ООО «НО ОНА»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EF1353" w:rsidRDefault="0022325A" w:rsidP="0022325A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EF1353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Армавирская обл. село Бамбакашат</w:t>
            </w:r>
            <w:r w:rsidRPr="00EF1353">
              <w:rPr>
                <w:rFonts w:ascii="GHEA Grapalat" w:hAnsi="GHEA Grapalat" w:cs="Times New Roman"/>
                <w:color w:val="auto"/>
                <w:sz w:val="16"/>
                <w:szCs w:val="16"/>
              </w:rPr>
              <w:t>, ул. 4, дом 2</w:t>
            </w:r>
            <w:r w:rsidRPr="00EF135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,</w:t>
            </w:r>
          </w:p>
          <w:p w:rsidR="0022325A" w:rsidRPr="00FD72FC" w:rsidRDefault="0022325A" w:rsidP="0022325A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EF135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EF135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EF1353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 xml:space="preserve"> </w:t>
            </w:r>
            <w:r w:rsidRPr="00EF135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093557381</w:t>
            </w:r>
            <w:bookmarkStart w:id="2" w:name="_GoBack"/>
            <w:bookmarkEnd w:id="2"/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BE7114" w:rsidRDefault="0022325A" w:rsidP="0022325A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90536B">
              <w:rPr>
                <w:rFonts w:ascii="GHEA Grapalat" w:hAnsi="GHEA Grapalat"/>
                <w:sz w:val="16"/>
                <w:szCs w:val="16"/>
                <w:lang w:val="hy-AM"/>
              </w:rPr>
              <w:t>no_ona@mail.ru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5F30B3" w:rsidRDefault="0022325A" w:rsidP="0022325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1510093854038500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5F30B3" w:rsidRDefault="0022325A" w:rsidP="0022325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04417375</w:t>
            </w: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22325A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Жалобы, поданные относительно процесса закупки, и принятые по ним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22325A" w:rsidRPr="00FD72FC" w:rsidRDefault="0022325A" w:rsidP="00223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25A" w:rsidRPr="00FD72FC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2325A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25A" w:rsidRPr="00FD72FC" w:rsidRDefault="0022325A" w:rsidP="002232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22325A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22325A" w:rsidRPr="00FD72FC" w:rsidRDefault="0022325A" w:rsidP="002232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22325A" w:rsidRPr="00FD72FC" w:rsidRDefault="0022325A" w:rsidP="002232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22325A" w:rsidRPr="00FD72FC" w:rsidRDefault="0022325A" w:rsidP="0022325A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0AC" w:rsidRDefault="005870AC">
      <w:r>
        <w:separator/>
      </w:r>
    </w:p>
  </w:endnote>
  <w:endnote w:type="continuationSeparator" w:id="0">
    <w:p w:rsidR="005870AC" w:rsidRDefault="0058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18E" w:rsidRDefault="0068118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8118E" w:rsidRDefault="0068118E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8118E" w:rsidRPr="008257B0" w:rsidRDefault="0068118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325A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0AC" w:rsidRDefault="005870AC">
      <w:r>
        <w:separator/>
      </w:r>
    </w:p>
  </w:footnote>
  <w:footnote w:type="continuationSeparator" w:id="0">
    <w:p w:rsidR="005870AC" w:rsidRDefault="0058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6C04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325A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870AC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118E"/>
    <w:rsid w:val="00683E3A"/>
    <w:rsid w:val="006840B6"/>
    <w:rsid w:val="00686425"/>
    <w:rsid w:val="00692C23"/>
    <w:rsid w:val="006936E2"/>
    <w:rsid w:val="00694204"/>
    <w:rsid w:val="006A2549"/>
    <w:rsid w:val="006A5CF4"/>
    <w:rsid w:val="006A6476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41424"/>
    <w:rsid w:val="008503C1"/>
    <w:rsid w:val="0085169A"/>
    <w:rsid w:val="0085228E"/>
    <w:rsid w:val="00864030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2A3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D34D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3C2D51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950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502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44D20-BE1A-43BD-B23F-252B9990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8</Pages>
  <Words>2594</Words>
  <Characters>14791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166</cp:revision>
  <cp:lastPrinted>2015-07-14T07:47:00Z</cp:lastPrinted>
  <dcterms:created xsi:type="dcterms:W3CDTF">2018-08-09T07:28:00Z</dcterms:created>
  <dcterms:modified xsi:type="dcterms:W3CDTF">2026-06-19T11:08:00Z</dcterms:modified>
</cp:coreProperties>
</file>